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2" w:type="dxa"/>
        <w:jc w:val="center"/>
        <w:tblInd w:w="-92" w:type="dxa"/>
        <w:tblCellMar>
          <w:left w:w="107" w:type="dxa"/>
          <w:right w:w="107" w:type="dxa"/>
        </w:tblCellMar>
        <w:tblLook w:val="0000"/>
      </w:tblPr>
      <w:tblGrid>
        <w:gridCol w:w="88"/>
        <w:gridCol w:w="102"/>
        <w:gridCol w:w="354"/>
        <w:gridCol w:w="733"/>
        <w:gridCol w:w="384"/>
        <w:gridCol w:w="1494"/>
        <w:gridCol w:w="1083"/>
        <w:gridCol w:w="328"/>
        <w:gridCol w:w="60"/>
        <w:gridCol w:w="621"/>
        <w:gridCol w:w="849"/>
        <w:gridCol w:w="124"/>
        <w:gridCol w:w="583"/>
        <w:gridCol w:w="361"/>
        <w:gridCol w:w="531"/>
        <w:gridCol w:w="361"/>
        <w:gridCol w:w="1341"/>
        <w:gridCol w:w="931"/>
        <w:gridCol w:w="131"/>
        <w:gridCol w:w="13"/>
      </w:tblGrid>
      <w:tr w:rsidR="00B85EE0" w:rsidRPr="00836E41" w:rsidTr="00CC2024">
        <w:trPr>
          <w:gridBefore w:val="1"/>
          <w:gridAfter w:val="2"/>
          <w:wBefore w:w="92" w:type="dxa"/>
          <w:wAfter w:w="145" w:type="dxa"/>
          <w:trHeight w:val="1618"/>
          <w:jc w:val="center"/>
        </w:trPr>
        <w:tc>
          <w:tcPr>
            <w:tcW w:w="4422" w:type="dxa"/>
            <w:gridSpan w:val="7"/>
            <w:tcBorders>
              <w:bottom w:val="thinThickSmallGap" w:sz="24" w:space="0" w:color="auto"/>
            </w:tcBorders>
          </w:tcPr>
          <w:p w:rsidR="00B85EE0" w:rsidRPr="00836E41" w:rsidRDefault="00B85EE0" w:rsidP="000B5C40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836E41">
              <w:rPr>
                <w:b/>
                <w:sz w:val="18"/>
                <w:szCs w:val="18"/>
                <w:lang w:val="tt-RU"/>
              </w:rPr>
              <w:t>БАШКОРТОСТАН РЕСПУБЛИКАҺЫ</w:t>
            </w:r>
          </w:p>
          <w:p w:rsidR="00B85EE0" w:rsidRPr="00836E41" w:rsidRDefault="00B85EE0" w:rsidP="000B5C40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836E41">
              <w:rPr>
                <w:b/>
                <w:sz w:val="18"/>
                <w:szCs w:val="18"/>
                <w:lang w:val="tt-RU"/>
              </w:rPr>
              <w:t>ИЛЕШ РАЙОНЫ</w:t>
            </w:r>
            <w:r w:rsidRPr="00836E41">
              <w:rPr>
                <w:b/>
                <w:sz w:val="18"/>
                <w:szCs w:val="18"/>
                <w:lang w:val="tt-RU"/>
              </w:rPr>
              <w:br/>
              <w:t xml:space="preserve">  МУНИЦИПАЛ</w:t>
            </w:r>
            <w:r w:rsidRPr="00836E41">
              <w:rPr>
                <w:b/>
                <w:sz w:val="18"/>
                <w:szCs w:val="18"/>
              </w:rPr>
              <w:t>Ь</w:t>
            </w:r>
            <w:r w:rsidRPr="00836E41">
              <w:rPr>
                <w:b/>
                <w:sz w:val="18"/>
                <w:szCs w:val="18"/>
                <w:lang w:val="tt-RU"/>
              </w:rPr>
              <w:t xml:space="preserve"> РАЙОН</w:t>
            </w:r>
            <w:r w:rsidRPr="00836E41">
              <w:rPr>
                <w:b/>
                <w:sz w:val="18"/>
                <w:szCs w:val="18"/>
              </w:rPr>
              <w:t>ЫНЫҢ</w:t>
            </w:r>
          </w:p>
          <w:p w:rsidR="00B85EE0" w:rsidRPr="00836E41" w:rsidRDefault="00B85EE0" w:rsidP="000B5C40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836E41">
              <w:rPr>
                <w:b/>
                <w:sz w:val="18"/>
                <w:szCs w:val="18"/>
              </w:rPr>
              <w:t xml:space="preserve">КАДЫР </w:t>
            </w:r>
            <w:r w:rsidRPr="00836E41">
              <w:rPr>
                <w:b/>
                <w:sz w:val="18"/>
                <w:szCs w:val="18"/>
              </w:rPr>
              <w:t></w:t>
            </w:r>
            <w:r w:rsidRPr="00836E41">
              <w:rPr>
                <w:b/>
                <w:sz w:val="18"/>
                <w:szCs w:val="18"/>
                <w:lang w:val="tt-RU"/>
              </w:rPr>
              <w:t xml:space="preserve">АУЫЛ </w:t>
            </w:r>
            <w:r w:rsidRPr="00836E41">
              <w:rPr>
                <w:b/>
                <w:sz w:val="18"/>
                <w:szCs w:val="18"/>
              </w:rPr>
              <w:t>СОВЕТЫ</w:t>
            </w:r>
          </w:p>
          <w:p w:rsidR="00B85EE0" w:rsidRPr="00836E41" w:rsidRDefault="00B85EE0" w:rsidP="000B5C40">
            <w:pPr>
              <w:jc w:val="center"/>
              <w:rPr>
                <w:b/>
                <w:sz w:val="18"/>
                <w:szCs w:val="18"/>
              </w:rPr>
            </w:pPr>
            <w:r w:rsidRPr="00836E41">
              <w:rPr>
                <w:b/>
                <w:sz w:val="18"/>
                <w:szCs w:val="18"/>
              </w:rPr>
              <w:t>АУЫЛ БИЛӘМӘҺЕ</w:t>
            </w:r>
          </w:p>
          <w:p w:rsidR="00B85EE0" w:rsidRPr="00836E41" w:rsidRDefault="00B85EE0" w:rsidP="000B5C40">
            <w:pPr>
              <w:jc w:val="center"/>
              <w:rPr>
                <w:b/>
                <w:sz w:val="18"/>
                <w:szCs w:val="18"/>
              </w:rPr>
            </w:pPr>
            <w:r w:rsidRPr="00836E41">
              <w:rPr>
                <w:b/>
                <w:sz w:val="18"/>
                <w:szCs w:val="18"/>
              </w:rPr>
              <w:t>ХАКИМИӘТЕ</w:t>
            </w:r>
          </w:p>
          <w:p w:rsidR="00B85EE0" w:rsidRPr="00836E41" w:rsidRDefault="00B85EE0" w:rsidP="000B5C40">
            <w:pPr>
              <w:rPr>
                <w:b/>
                <w:sz w:val="18"/>
                <w:szCs w:val="18"/>
                <w:lang w:val="tt-RU"/>
              </w:rPr>
            </w:pPr>
          </w:p>
        </w:tc>
        <w:tc>
          <w:tcPr>
            <w:tcW w:w="1654" w:type="dxa"/>
            <w:gridSpan w:val="4"/>
            <w:tcBorders>
              <w:bottom w:val="thinThickSmallGap" w:sz="24" w:space="0" w:color="auto"/>
            </w:tcBorders>
          </w:tcPr>
          <w:p w:rsidR="00B85EE0" w:rsidRPr="00836E41" w:rsidRDefault="00B85EE0" w:rsidP="000B5C40">
            <w:pPr>
              <w:jc w:val="both"/>
              <w:rPr>
                <w:sz w:val="18"/>
                <w:szCs w:val="18"/>
              </w:rPr>
            </w:pPr>
            <w:r w:rsidRPr="00B8026F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лишевский" style="width:1in;height:62.25pt;visibility:visible">
                  <v:imagedata r:id="rId6" o:title=""/>
                </v:shape>
              </w:pict>
            </w:r>
            <w:r>
              <w:rPr>
                <w:noProof/>
              </w:rPr>
              <w:pict>
                <v:shape id="Рисунок 2" o:spid="_x0000_s1026" type="#_x0000_t75" alt="Илишевский" style="position:absolute;left:0;text-align:left;margin-left:.65pt;margin-top:-726.7pt;width:58.85pt;height:1in;z-index:251658240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159" w:type="dxa"/>
            <w:gridSpan w:val="6"/>
            <w:tcBorders>
              <w:bottom w:val="thinThickSmallGap" w:sz="24" w:space="0" w:color="auto"/>
            </w:tcBorders>
          </w:tcPr>
          <w:p w:rsidR="00B85EE0" w:rsidRPr="00836E41" w:rsidRDefault="00B85EE0" w:rsidP="000B5C40">
            <w:pPr>
              <w:jc w:val="center"/>
              <w:rPr>
                <w:b/>
                <w:sz w:val="18"/>
                <w:szCs w:val="18"/>
              </w:rPr>
            </w:pPr>
            <w:r w:rsidRPr="00836E41">
              <w:rPr>
                <w:b/>
                <w:sz w:val="18"/>
                <w:szCs w:val="18"/>
              </w:rPr>
              <w:t>АДМИНИСТРАЦИЯ</w:t>
            </w:r>
          </w:p>
          <w:p w:rsidR="00B85EE0" w:rsidRPr="00836E41" w:rsidRDefault="00B85EE0" w:rsidP="000B5C40">
            <w:pPr>
              <w:jc w:val="center"/>
              <w:rPr>
                <w:b/>
                <w:sz w:val="18"/>
                <w:szCs w:val="18"/>
              </w:rPr>
            </w:pPr>
            <w:r w:rsidRPr="00836E41">
              <w:rPr>
                <w:b/>
                <w:sz w:val="18"/>
                <w:szCs w:val="18"/>
              </w:rPr>
              <w:t>СЕЛЬСКОГО ПОСЕЛЕНИЯ</w:t>
            </w:r>
          </w:p>
          <w:p w:rsidR="00B85EE0" w:rsidRPr="00836E41" w:rsidRDefault="00B85EE0" w:rsidP="000B5C40">
            <w:pPr>
              <w:jc w:val="center"/>
              <w:rPr>
                <w:b/>
                <w:sz w:val="18"/>
                <w:szCs w:val="18"/>
              </w:rPr>
            </w:pPr>
            <w:r w:rsidRPr="00836E41">
              <w:rPr>
                <w:b/>
                <w:sz w:val="18"/>
                <w:szCs w:val="18"/>
              </w:rPr>
              <w:t xml:space="preserve">КАДЫРОВСКИЙ </w:t>
            </w:r>
            <w:r w:rsidRPr="00836E41">
              <w:rPr>
                <w:b/>
                <w:sz w:val="18"/>
                <w:szCs w:val="18"/>
              </w:rPr>
              <w:t>СЕЛЬСОВЕТ МУНИЦИПАЛЬНОГО РАЙОНА</w:t>
            </w:r>
          </w:p>
          <w:p w:rsidR="00B85EE0" w:rsidRPr="00836E41" w:rsidRDefault="00B85EE0" w:rsidP="000B5C40">
            <w:pPr>
              <w:jc w:val="center"/>
              <w:rPr>
                <w:b/>
                <w:sz w:val="18"/>
                <w:szCs w:val="18"/>
              </w:rPr>
            </w:pPr>
            <w:r w:rsidRPr="00836E41">
              <w:rPr>
                <w:b/>
                <w:sz w:val="18"/>
                <w:szCs w:val="18"/>
              </w:rPr>
              <w:t>ИЛИШЕВСКИЙ РАЙОН</w:t>
            </w:r>
          </w:p>
          <w:p w:rsidR="00B85EE0" w:rsidRPr="00836E41" w:rsidRDefault="00B85EE0" w:rsidP="000B5C40">
            <w:pPr>
              <w:jc w:val="center"/>
              <w:rPr>
                <w:b/>
                <w:sz w:val="18"/>
                <w:szCs w:val="18"/>
              </w:rPr>
            </w:pPr>
            <w:r w:rsidRPr="00836E41">
              <w:rPr>
                <w:b/>
                <w:sz w:val="18"/>
                <w:szCs w:val="18"/>
              </w:rPr>
              <w:t>РЕСПУБЛИКИ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6E41">
              <w:rPr>
                <w:b/>
                <w:sz w:val="18"/>
                <w:szCs w:val="18"/>
              </w:rPr>
              <w:t>БАШКОРТОСТАН</w:t>
            </w:r>
          </w:p>
          <w:p w:rsidR="00B85EE0" w:rsidRPr="00836E41" w:rsidRDefault="00B85EE0" w:rsidP="000B5C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5EE0" w:rsidRPr="00267E55" w:rsidTr="00CC2024">
        <w:trPr>
          <w:jc w:val="center"/>
        </w:trPr>
        <w:tc>
          <w:tcPr>
            <w:tcW w:w="10472" w:type="dxa"/>
            <w:gridSpan w:val="20"/>
          </w:tcPr>
          <w:p w:rsidR="00B85EE0" w:rsidRDefault="00B85EE0" w:rsidP="000B5C40">
            <w:pPr>
              <w:jc w:val="both"/>
              <w:rPr>
                <w:b/>
                <w:sz w:val="32"/>
                <w:szCs w:val="32"/>
              </w:rPr>
            </w:pPr>
            <w:r w:rsidRPr="00267E55">
              <w:rPr>
                <w:b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         </w:t>
            </w:r>
          </w:p>
          <w:p w:rsidR="00B85EE0" w:rsidRDefault="00B85EE0" w:rsidP="000B5C40">
            <w:pPr>
              <w:jc w:val="both"/>
              <w:rPr>
                <w:b/>
                <w:sz w:val="32"/>
                <w:szCs w:val="32"/>
              </w:rPr>
            </w:pPr>
            <w:r w:rsidRPr="00267E55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     </w:t>
            </w:r>
            <w:r w:rsidRPr="00267E55">
              <w:rPr>
                <w:b/>
                <w:sz w:val="32"/>
                <w:szCs w:val="32"/>
              </w:rPr>
              <w:t xml:space="preserve"> КАРАР                                                  ПОСТАНОВЛЕНИЕ</w:t>
            </w:r>
            <w:r w:rsidRPr="00267E55">
              <w:rPr>
                <w:b/>
                <w:sz w:val="32"/>
                <w:szCs w:val="32"/>
              </w:rPr>
              <w:t></w:t>
            </w:r>
            <w:r w:rsidRPr="00267E55">
              <w:rPr>
                <w:b/>
                <w:sz w:val="32"/>
                <w:szCs w:val="32"/>
              </w:rPr>
              <w:t></w:t>
            </w:r>
          </w:p>
          <w:p w:rsidR="00B85EE0" w:rsidRPr="00267E55" w:rsidRDefault="00B85EE0" w:rsidP="000B5C4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85EE0" w:rsidRPr="00267E55" w:rsidTr="00CC2024">
        <w:trPr>
          <w:gridBefore w:val="2"/>
          <w:gridAfter w:val="1"/>
          <w:wBefore w:w="199" w:type="dxa"/>
          <w:wAfter w:w="13" w:type="dxa"/>
          <w:jc w:val="center"/>
        </w:trPr>
        <w:tc>
          <w:tcPr>
            <w:tcW w:w="234" w:type="dxa"/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  <w:r w:rsidRPr="00267E55">
              <w:rPr>
                <w:sz w:val="28"/>
                <w:szCs w:val="28"/>
              </w:rPr>
              <w:t>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  <w:r w:rsidRPr="00267E55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267E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67E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7E55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  <w:r w:rsidRPr="00267E55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  <w:r w:rsidRPr="00267E55">
              <w:rPr>
                <w:sz w:val="28"/>
                <w:szCs w:val="28"/>
              </w:rPr>
              <w:t>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  <w:r w:rsidRPr="00267E55">
              <w:rPr>
                <w:sz w:val="28"/>
                <w:szCs w:val="28"/>
              </w:rPr>
              <w:t>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E0" w:rsidRPr="00267E55" w:rsidRDefault="00B85EE0" w:rsidP="000B5C40">
            <w:pPr>
              <w:jc w:val="both"/>
              <w:rPr>
                <w:sz w:val="28"/>
                <w:szCs w:val="28"/>
              </w:rPr>
            </w:pPr>
            <w:r w:rsidRPr="00267E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7E55">
              <w:rPr>
                <w:sz w:val="28"/>
                <w:szCs w:val="28"/>
              </w:rPr>
              <w:t xml:space="preserve"> г.</w:t>
            </w:r>
          </w:p>
        </w:tc>
      </w:tr>
    </w:tbl>
    <w:p w:rsidR="00B85EE0" w:rsidRDefault="00B85EE0" w:rsidP="00CC202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85EE0" w:rsidRDefault="00B85EE0" w:rsidP="00CC202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85EE0" w:rsidRPr="00FB5429" w:rsidRDefault="00B85EE0" w:rsidP="00CC202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FB5429">
        <w:rPr>
          <w:b/>
          <w:color w:val="000000"/>
          <w:sz w:val="28"/>
          <w:szCs w:val="28"/>
        </w:rPr>
        <w:t xml:space="preserve">«Об утверждении Положения о порядке получения муниципальными служащими сельского поселения </w:t>
      </w:r>
      <w:r>
        <w:rPr>
          <w:b/>
          <w:color w:val="000000"/>
          <w:sz w:val="28"/>
          <w:szCs w:val="28"/>
        </w:rPr>
        <w:t>Кадыровский сельсовет</w:t>
      </w:r>
      <w:r w:rsidRPr="00FB5429">
        <w:rPr>
          <w:b/>
          <w:color w:val="000000"/>
          <w:sz w:val="28"/>
          <w:szCs w:val="28"/>
        </w:rPr>
        <w:t xml:space="preserve">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(работодателя)»</w:t>
      </w:r>
    </w:p>
    <w:p w:rsidR="00B85EE0" w:rsidRPr="00FB5429" w:rsidRDefault="00B85EE0" w:rsidP="00564D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85EE0" w:rsidRPr="00FB5429" w:rsidRDefault="00B85EE0" w:rsidP="00564D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B5429">
        <w:rPr>
          <w:color w:val="000000"/>
          <w:sz w:val="28"/>
          <w:szCs w:val="28"/>
        </w:rPr>
        <w:t xml:space="preserve">В соответствии с Федеральным законом от 2 марта 2007 года № 25-ФЗ           «О муниципальной службе в Российской Федерации утвердить прилагаемое Положение о порядке получения муниципальными служащими сельского поселения </w:t>
      </w:r>
      <w:r>
        <w:rPr>
          <w:color w:val="000000"/>
          <w:sz w:val="28"/>
          <w:szCs w:val="28"/>
        </w:rPr>
        <w:t>Кадыровский сельсовет</w:t>
      </w:r>
      <w:r w:rsidRPr="00FB5429">
        <w:rPr>
          <w:color w:val="000000"/>
          <w:sz w:val="28"/>
          <w:szCs w:val="28"/>
        </w:rPr>
        <w:t xml:space="preserve">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Pr="00FB5429">
        <w:rPr>
          <w:b/>
          <w:color w:val="000000"/>
          <w:sz w:val="28"/>
          <w:szCs w:val="28"/>
        </w:rPr>
        <w:t>»</w:t>
      </w:r>
      <w:r w:rsidRPr="00FB5429">
        <w:rPr>
          <w:color w:val="000000"/>
          <w:sz w:val="28"/>
          <w:szCs w:val="28"/>
        </w:rPr>
        <w:t>.</w:t>
      </w:r>
    </w:p>
    <w:p w:rsidR="00B85EE0" w:rsidRPr="00FB5429" w:rsidRDefault="00B85EE0" w:rsidP="00564D4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5429"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B85EE0" w:rsidRPr="00FB5429" w:rsidRDefault="00B85EE0" w:rsidP="00564D4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5429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85EE0" w:rsidRPr="00FB5429" w:rsidRDefault="00B85EE0" w:rsidP="00564D4D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85EE0" w:rsidRPr="00FB5429" w:rsidRDefault="00B85EE0" w:rsidP="00564D4D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85EE0" w:rsidRPr="00FB5429" w:rsidRDefault="00B85EE0" w:rsidP="00564D4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</w:t>
      </w:r>
      <w:r w:rsidRPr="00FB542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Габбасов Р.Г</w:t>
      </w:r>
    </w:p>
    <w:p w:rsidR="00B85EE0" w:rsidRDefault="00B85EE0" w:rsidP="00564D4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EE0" w:rsidRDefault="00B85EE0" w:rsidP="00564D4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EE0" w:rsidRDefault="00B85EE0" w:rsidP="00564D4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EE0" w:rsidRDefault="00B85EE0" w:rsidP="00564D4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EE0" w:rsidRDefault="00B85EE0" w:rsidP="00564D4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EE0" w:rsidRDefault="00B85EE0" w:rsidP="00CC202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5A5E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Положение</w:t>
      </w:r>
    </w:p>
    <w:p w:rsidR="00B85EE0" w:rsidRPr="00FB5429" w:rsidRDefault="00B85EE0" w:rsidP="00CC20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получения муниципальными служащими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Кадыровский сельсовет </w:t>
      </w:r>
      <w:r w:rsidRPr="00FB54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B85EE0" w:rsidRPr="00FB5429" w:rsidRDefault="00B85EE0" w:rsidP="00564D4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EE0" w:rsidRPr="00FB5429" w:rsidRDefault="00B85EE0" w:rsidP="00564D4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 порядке получения муниципальными служащими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Кадыровский сельсовет </w:t>
      </w:r>
      <w:r w:rsidRPr="00FB54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разработано в соответствии с </w:t>
      </w:r>
      <w:hyperlink r:id="rId8" w:history="1">
        <w:r w:rsidRPr="00FB5429">
          <w:rPr>
            <w:rFonts w:ascii="Times New Roman" w:hAnsi="Times New Roman" w:cs="Times New Roman"/>
            <w:color w:val="000000"/>
            <w:sz w:val="28"/>
            <w:szCs w:val="28"/>
          </w:rPr>
          <w:t>пунктом 3 части 1 статьи 14</w:t>
        </w:r>
      </w:hyperlink>
      <w:r w:rsidRPr="00FB54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 марта 2007 года № 25-ФЗ «О муниципальной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 w:rsidRPr="00FB542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безвозмездной основе</w:t>
      </w:r>
      <w:r w:rsidRPr="00FB5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42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FB5429">
        <w:rPr>
          <w:rFonts w:ascii="Times New Roman" w:hAnsi="Times New Roman" w:cs="Times New Roman"/>
          <w:color w:val="000000"/>
          <w:sz w:val="28"/>
          <w:szCs w:val="28"/>
        </w:rPr>
        <w:t>(далее – участие муниципальных служащих на безвозмездной основе в управлении некоммерческой организацией).</w:t>
      </w:r>
    </w:p>
    <w:p w:rsidR="00B85EE0" w:rsidRPr="00FB5429" w:rsidRDefault="00B85EE0" w:rsidP="00564D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53"/>
      <w:bookmarkEnd w:id="0"/>
      <w:r w:rsidRPr="00FB5429">
        <w:rPr>
          <w:rFonts w:ascii="Times New Roman" w:hAnsi="Times New Roman" w:cs="Times New Roman"/>
          <w:color w:val="000000"/>
          <w:sz w:val="28"/>
          <w:szCs w:val="28"/>
        </w:rPr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B85EE0" w:rsidRPr="00FB5429" w:rsidRDefault="00B85EE0" w:rsidP="00564D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 xml:space="preserve">3. Заявление о разрешении представителя нанимателя (работодателя) на участие </w:t>
      </w:r>
      <w:r w:rsidRPr="00FB542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 w:rsidRPr="00FB5429">
        <w:rPr>
          <w:rFonts w:ascii="Times New Roman" w:hAnsi="Times New Roman" w:cs="Times New Roman"/>
          <w:color w:val="000000"/>
          <w:sz w:val="28"/>
          <w:szCs w:val="28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B85EE0" w:rsidRPr="00FB5429" w:rsidRDefault="00B85EE0" w:rsidP="00564D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</w:p>
    <w:p w:rsidR="00B85EE0" w:rsidRPr="00FB5429" w:rsidRDefault="00B85EE0" w:rsidP="00564D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 xml:space="preserve">5. Регистрация заявления осуществляется в день поступления заявления в Журнале регистрации заявлений о разрешении на участие </w:t>
      </w:r>
      <w:r w:rsidRPr="00FB542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FB542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Журнал регистрации) по форме согласно </w:t>
      </w:r>
      <w:hyperlink w:anchor="P227" w:history="1">
        <w:r w:rsidRPr="00FB5429">
          <w:rPr>
            <w:rFonts w:ascii="Times New Roman" w:hAnsi="Times New Roman" w:cs="Times New Roman"/>
            <w:color w:val="000000"/>
            <w:sz w:val="28"/>
            <w:szCs w:val="28"/>
          </w:rPr>
          <w:t>Приложению № 2</w:t>
        </w:r>
      </w:hyperlink>
      <w:r w:rsidRPr="00FB542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B85EE0" w:rsidRPr="00FB5429" w:rsidRDefault="00B85EE0" w:rsidP="00564D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B85EE0" w:rsidRPr="00FB5429" w:rsidRDefault="00B85EE0" w:rsidP="00564D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B85EE0" w:rsidRPr="00FB5429" w:rsidRDefault="00B85EE0" w:rsidP="00564D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B85EE0" w:rsidRPr="00FB5429" w:rsidRDefault="00B85EE0" w:rsidP="008073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B85EE0" w:rsidRPr="00FB5429" w:rsidRDefault="00B85EE0" w:rsidP="008073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B85EE0" w:rsidRPr="00FB5429" w:rsidRDefault="00B85EE0" w:rsidP="008073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B85EE0" w:rsidRPr="00FB5429" w:rsidRDefault="00B85EE0" w:rsidP="008073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удовлетворяет заявление муниципального служащего;</w:t>
      </w:r>
    </w:p>
    <w:p w:rsidR="00B85EE0" w:rsidRPr="00FB5429" w:rsidRDefault="00B85EE0" w:rsidP="008073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заявления муниципального служащего при наличии оснований, изложенных в заключении кадровой службы, указанном в пункте 8 настоящего Положения.</w:t>
      </w:r>
    </w:p>
    <w:p w:rsidR="00B85EE0" w:rsidRPr="00FB5429" w:rsidRDefault="00B85EE0" w:rsidP="008073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B85EE0" w:rsidRPr="00FB5429" w:rsidRDefault="00B85EE0" w:rsidP="008073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B85EE0" w:rsidRPr="00FB5429" w:rsidRDefault="00B85EE0" w:rsidP="008073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B85EE0" w:rsidRPr="00FB5429" w:rsidRDefault="00B85EE0">
      <w:pPr>
        <w:spacing w:after="200" w:line="276" w:lineRule="auto"/>
        <w:rPr>
          <w:color w:val="000000"/>
        </w:rPr>
      </w:pPr>
      <w:r w:rsidRPr="00FB5429">
        <w:rPr>
          <w:color w:val="000000"/>
        </w:rPr>
        <w:br w:type="page"/>
      </w:r>
    </w:p>
    <w:p w:rsidR="00B85EE0" w:rsidRPr="00FB5429" w:rsidRDefault="00B85EE0" w:rsidP="0080730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B5429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B85EE0" w:rsidRPr="00FB5429" w:rsidRDefault="00B85EE0" w:rsidP="00564D4D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5429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</w:t>
      </w:r>
    </w:p>
    <w:p w:rsidR="00B85EE0" w:rsidRPr="00FB5429" w:rsidRDefault="00B85EE0" w:rsidP="00807302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85EE0" w:rsidRPr="00FB5429" w:rsidRDefault="00B85EE0" w:rsidP="00807302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85EE0" w:rsidRPr="00FB5429" w:rsidRDefault="00B85EE0" w:rsidP="00807302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85EE0" w:rsidRPr="00FB5429" w:rsidRDefault="00B85EE0" w:rsidP="00807302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B542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B85EE0" w:rsidRPr="00FB5429" w:rsidRDefault="00B85EE0" w:rsidP="00807302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B5429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(должность руководителя органа местного самоуправления, Ф.И.О.)</w:t>
      </w:r>
    </w:p>
    <w:p w:rsidR="00B85EE0" w:rsidRPr="00FB5429" w:rsidRDefault="00B85EE0" w:rsidP="00807302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85EE0" w:rsidRPr="00FB5429" w:rsidRDefault="00B85EE0" w:rsidP="00807302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B542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от ____________________________</w:t>
      </w:r>
    </w:p>
    <w:p w:rsidR="00B85EE0" w:rsidRPr="00FB5429" w:rsidRDefault="00B85EE0" w:rsidP="0080730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FB542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(наименование должности)</w:t>
      </w:r>
    </w:p>
    <w:p w:rsidR="00B85EE0" w:rsidRPr="00FB5429" w:rsidRDefault="00B85EE0" w:rsidP="00807302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B542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_______________________________</w:t>
      </w:r>
    </w:p>
    <w:p w:rsidR="00B85EE0" w:rsidRPr="00FB5429" w:rsidRDefault="00B85EE0" w:rsidP="0080730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B542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(Ф.И.О.)</w:t>
      </w:r>
    </w:p>
    <w:p w:rsidR="00B85EE0" w:rsidRPr="00FB5429" w:rsidRDefault="00B85EE0" w:rsidP="00807302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B542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_______________________________</w:t>
      </w:r>
    </w:p>
    <w:p w:rsidR="00B85EE0" w:rsidRPr="00FB5429" w:rsidRDefault="00B85EE0" w:rsidP="0080730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B542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(контактные данные)</w:t>
      </w:r>
    </w:p>
    <w:p w:rsidR="00B85EE0" w:rsidRPr="00FB5429" w:rsidRDefault="00B85EE0" w:rsidP="0080730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85EE0" w:rsidRPr="00FB5429" w:rsidRDefault="00B85EE0" w:rsidP="0080730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113"/>
      <w:bookmarkEnd w:id="1"/>
      <w:r w:rsidRPr="00FB5429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B85EE0" w:rsidRPr="00FB5429" w:rsidRDefault="00B85EE0" w:rsidP="00807302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lang w:eastAsia="en-US"/>
        </w:rPr>
      </w:pPr>
      <w:r w:rsidRPr="00FB5429">
        <w:rPr>
          <w:color w:val="000000"/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B85EE0" w:rsidRPr="00FB5429" w:rsidRDefault="00B85EE0" w:rsidP="0080730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5EE0" w:rsidRPr="00FB5429" w:rsidRDefault="00B85EE0" w:rsidP="0080730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</w:pPr>
      <w:r w:rsidRPr="00FB542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с </w:t>
      </w:r>
      <w:hyperlink r:id="rId9" w:history="1">
        <w:r w:rsidRPr="00FB5429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пунктом 3 части 1 статьи 14</w:t>
        </w:r>
      </w:hyperlink>
      <w:r w:rsidRPr="00FB542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FB5429"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B85EE0" w:rsidRPr="00FB5429" w:rsidRDefault="00B85EE0" w:rsidP="0080730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</w:pPr>
      <w:r w:rsidRPr="00FB5429"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5EE0" w:rsidRPr="00FB5429" w:rsidRDefault="00B85EE0" w:rsidP="00807302">
      <w:pPr>
        <w:pStyle w:val="ConsPlusTitle"/>
        <w:jc w:val="center"/>
        <w:rPr>
          <w:rFonts w:ascii="Times New Roman" w:hAnsi="Times New Roman" w:cs="Times New Roman"/>
          <w:b w:val="0"/>
          <w:i/>
          <w:color w:val="000000"/>
          <w:sz w:val="20"/>
        </w:rPr>
      </w:pPr>
      <w:r w:rsidRPr="00FB5429">
        <w:rPr>
          <w:rFonts w:ascii="Times New Roman" w:hAnsi="Times New Roman" w:cs="Times New Roman"/>
          <w:b w:val="0"/>
          <w:i/>
          <w:color w:val="000000"/>
          <w:sz w:val="20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</w:p>
    <w:p w:rsidR="00B85EE0" w:rsidRPr="00FB5429" w:rsidRDefault="00B85EE0" w:rsidP="00807302">
      <w:pPr>
        <w:pStyle w:val="ConsPlusTitle"/>
        <w:jc w:val="center"/>
        <w:rPr>
          <w:rFonts w:ascii="Times New Roman" w:hAnsi="Times New Roman" w:cs="Times New Roman"/>
          <w:b w:val="0"/>
          <w:i/>
          <w:color w:val="000000"/>
          <w:sz w:val="20"/>
        </w:rPr>
      </w:pPr>
      <w:r w:rsidRPr="00FB5429">
        <w:rPr>
          <w:rFonts w:ascii="Times New Roman" w:hAnsi="Times New Roman" w:cs="Times New Roman"/>
          <w:b w:val="0"/>
          <w:i/>
          <w:color w:val="000000"/>
          <w:sz w:val="20"/>
        </w:rPr>
        <w:t>соответствующей деятельности, иное).</w:t>
      </w:r>
    </w:p>
    <w:p w:rsidR="00B85EE0" w:rsidRPr="00FB5429" w:rsidRDefault="00B85EE0" w:rsidP="0080730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5EE0" w:rsidRPr="00FB5429" w:rsidRDefault="00B85EE0" w:rsidP="0080730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429">
        <w:rPr>
          <w:rFonts w:ascii="Times New Roman" w:hAnsi="Times New Roman" w:cs="Times New Roman"/>
          <w:color w:val="000000"/>
          <w:sz w:val="26"/>
          <w:szCs w:val="26"/>
        </w:rPr>
        <w:t>___________________                                                                              _______________</w:t>
      </w:r>
    </w:p>
    <w:p w:rsidR="00B85EE0" w:rsidRPr="00FB5429" w:rsidRDefault="00B85EE0" w:rsidP="0080730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4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B542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B542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(дата)                                                                                                    (подпись)</w:t>
      </w:r>
    </w:p>
    <w:p w:rsidR="00B85EE0" w:rsidRPr="00FB5429" w:rsidRDefault="00B85EE0" w:rsidP="0080730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5EE0" w:rsidRPr="00FB5429" w:rsidRDefault="00B85EE0" w:rsidP="0080730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85EE0" w:rsidRPr="00FB5429" w:rsidRDefault="00B85EE0" w:rsidP="0080730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  <w:sectPr w:rsidR="00B85EE0" w:rsidRPr="00FB5429" w:rsidSect="00C5733F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85EE0" w:rsidRPr="00FB5429" w:rsidRDefault="00B85EE0" w:rsidP="0080730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B5429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B85EE0" w:rsidRPr="00FB5429" w:rsidRDefault="00B85EE0" w:rsidP="00564D4D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5429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</w:t>
      </w:r>
    </w:p>
    <w:p w:rsidR="00B85EE0" w:rsidRPr="00FB5429" w:rsidRDefault="00B85EE0" w:rsidP="00807302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85EE0" w:rsidRPr="00FB5429" w:rsidRDefault="00B85EE0" w:rsidP="0080730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B5429">
        <w:rPr>
          <w:rFonts w:ascii="Times New Roman" w:hAnsi="Times New Roman" w:cs="Times New Roman"/>
          <w:color w:val="000000"/>
          <w:sz w:val="26"/>
          <w:szCs w:val="26"/>
        </w:rPr>
        <w:t>Журнал</w:t>
      </w:r>
    </w:p>
    <w:p w:rsidR="00B85EE0" w:rsidRPr="00FB5429" w:rsidRDefault="00B85EE0" w:rsidP="0080730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B5429">
        <w:rPr>
          <w:rFonts w:ascii="Times New Roman" w:hAnsi="Times New Roman" w:cs="Times New Roman"/>
          <w:color w:val="000000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B85EE0" w:rsidRPr="00FB5429" w:rsidRDefault="00B85EE0" w:rsidP="0080730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5EE0" w:rsidRPr="00FB5429" w:rsidRDefault="00B85EE0" w:rsidP="0080730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B85EE0" w:rsidRPr="00FB5429" w:rsidTr="00B14182">
        <w:tc>
          <w:tcPr>
            <w:tcW w:w="602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458" w:type="dxa"/>
          </w:tcPr>
          <w:p w:rsidR="00B85EE0" w:rsidRPr="00FB5429" w:rsidRDefault="00B85EE0" w:rsidP="00B14182">
            <w:pPr>
              <w:pStyle w:val="ConsPlusNormal"/>
              <w:ind w:left="8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поступления заявления</w:t>
            </w:r>
          </w:p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Подпись муниципального служащего в получении копии заявления</w:t>
            </w:r>
          </w:p>
        </w:tc>
      </w:tr>
      <w:tr w:rsidR="00B85EE0" w:rsidRPr="00FB5429" w:rsidTr="00B14182">
        <w:tc>
          <w:tcPr>
            <w:tcW w:w="602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8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B85EE0" w:rsidRPr="00FB5429" w:rsidTr="00B14182">
        <w:tc>
          <w:tcPr>
            <w:tcW w:w="602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8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B85EE0" w:rsidRPr="00FB5429" w:rsidRDefault="00B85EE0" w:rsidP="00B141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85EE0" w:rsidRPr="00FB5429" w:rsidRDefault="00B85EE0" w:rsidP="0080730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5EE0" w:rsidRPr="00FB5429" w:rsidRDefault="00B85EE0" w:rsidP="0080730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5EE0" w:rsidRPr="00FB5429" w:rsidRDefault="00B85EE0" w:rsidP="00807302">
      <w:pPr>
        <w:pStyle w:val="ConsPlusNormal"/>
        <w:jc w:val="both"/>
        <w:rPr>
          <w:color w:val="000000"/>
        </w:rPr>
      </w:pPr>
      <w:r w:rsidRPr="00FB5429">
        <w:rPr>
          <w:color w:val="000000"/>
        </w:rPr>
        <w:t xml:space="preserve">                                    </w:t>
      </w:r>
    </w:p>
    <w:p w:rsidR="00B85EE0" w:rsidRPr="00FB5429" w:rsidRDefault="00B85EE0">
      <w:pPr>
        <w:rPr>
          <w:color w:val="000000"/>
        </w:rPr>
      </w:pPr>
    </w:p>
    <w:sectPr w:rsidR="00B85EE0" w:rsidRPr="00FB5429" w:rsidSect="00EC6B5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E0" w:rsidRDefault="00B85EE0" w:rsidP="00DC0CD3">
      <w:r>
        <w:separator/>
      </w:r>
    </w:p>
  </w:endnote>
  <w:endnote w:type="continuationSeparator" w:id="1">
    <w:p w:rsidR="00B85EE0" w:rsidRDefault="00B85EE0" w:rsidP="00DC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E0" w:rsidRDefault="00B85EE0" w:rsidP="00DC0CD3">
      <w:r>
        <w:separator/>
      </w:r>
    </w:p>
  </w:footnote>
  <w:footnote w:type="continuationSeparator" w:id="1">
    <w:p w:rsidR="00B85EE0" w:rsidRDefault="00B85EE0" w:rsidP="00DC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0" w:rsidRDefault="00B85EE0" w:rsidP="00485A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EE0" w:rsidRDefault="00B85E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0" w:rsidRPr="00564D4D" w:rsidRDefault="00B85EE0" w:rsidP="00485AA4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564D4D">
      <w:rPr>
        <w:rStyle w:val="PageNumber"/>
        <w:sz w:val="28"/>
        <w:szCs w:val="28"/>
      </w:rPr>
      <w:fldChar w:fldCharType="begin"/>
    </w:r>
    <w:r w:rsidRPr="00564D4D">
      <w:rPr>
        <w:rStyle w:val="PageNumber"/>
        <w:sz w:val="28"/>
        <w:szCs w:val="28"/>
      </w:rPr>
      <w:instrText xml:space="preserve">PAGE  </w:instrText>
    </w:r>
    <w:r w:rsidRPr="00564D4D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5</w:t>
    </w:r>
    <w:r w:rsidRPr="00564D4D">
      <w:rPr>
        <w:rStyle w:val="PageNumber"/>
        <w:sz w:val="28"/>
        <w:szCs w:val="28"/>
      </w:rPr>
      <w:fldChar w:fldCharType="end"/>
    </w:r>
  </w:p>
  <w:p w:rsidR="00B85EE0" w:rsidRDefault="00B85E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302"/>
    <w:rsid w:val="000B53EE"/>
    <w:rsid w:val="000B5C40"/>
    <w:rsid w:val="00267E55"/>
    <w:rsid w:val="00302EBE"/>
    <w:rsid w:val="0042033E"/>
    <w:rsid w:val="00437B75"/>
    <w:rsid w:val="00485AA4"/>
    <w:rsid w:val="00525A3D"/>
    <w:rsid w:val="005363BC"/>
    <w:rsid w:val="00550FD8"/>
    <w:rsid w:val="00564D4D"/>
    <w:rsid w:val="00597263"/>
    <w:rsid w:val="005A5E2C"/>
    <w:rsid w:val="005D291E"/>
    <w:rsid w:val="005D595D"/>
    <w:rsid w:val="00601A2C"/>
    <w:rsid w:val="00675A65"/>
    <w:rsid w:val="00807302"/>
    <w:rsid w:val="00836E41"/>
    <w:rsid w:val="00901B58"/>
    <w:rsid w:val="00975605"/>
    <w:rsid w:val="00983D48"/>
    <w:rsid w:val="00B14182"/>
    <w:rsid w:val="00B311D0"/>
    <w:rsid w:val="00B8026F"/>
    <w:rsid w:val="00B85EE0"/>
    <w:rsid w:val="00BE3904"/>
    <w:rsid w:val="00C5733F"/>
    <w:rsid w:val="00CA1439"/>
    <w:rsid w:val="00CC2024"/>
    <w:rsid w:val="00CC27FD"/>
    <w:rsid w:val="00CD4835"/>
    <w:rsid w:val="00D55834"/>
    <w:rsid w:val="00DC0CD3"/>
    <w:rsid w:val="00E822ED"/>
    <w:rsid w:val="00EC42EB"/>
    <w:rsid w:val="00EC6B55"/>
    <w:rsid w:val="00ED03D4"/>
    <w:rsid w:val="00FB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0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7302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80730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7302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8073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730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0730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4D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4D4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3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1649</Words>
  <Characters>9401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 «Об утверждении Положения о порядке получения муниципальными служащими сельского поселения ________________ муниципального района Илишевский район Республики Башкортостан разрешения представителя нанимателя (</dc:title>
  <dc:subject/>
  <dc:creator>user</dc:creator>
  <cp:keywords/>
  <dc:description/>
  <cp:lastModifiedBy>Мин</cp:lastModifiedBy>
  <cp:revision>2</cp:revision>
  <cp:lastPrinted>2018-05-04T04:35:00Z</cp:lastPrinted>
  <dcterms:created xsi:type="dcterms:W3CDTF">2018-07-23T11:52:00Z</dcterms:created>
  <dcterms:modified xsi:type="dcterms:W3CDTF">2018-07-23T11:52:00Z</dcterms:modified>
</cp:coreProperties>
</file>