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67" w:rsidRDefault="00DA1C67" w:rsidP="009226F5">
      <w:pPr>
        <w:jc w:val="right"/>
      </w:pPr>
      <w:r>
        <w:t>Приложение №1.</w:t>
      </w:r>
    </w:p>
    <w:p w:rsidR="00DA1C67" w:rsidRDefault="00DA1C67"/>
    <w:p w:rsidR="00DA1C67" w:rsidRDefault="00DA1C67"/>
    <w:p w:rsidR="00DA1C67" w:rsidRDefault="00DA1C67" w:rsidP="009226F5">
      <w:pPr>
        <w:jc w:val="center"/>
      </w:pPr>
      <w:r>
        <w:t>Реквизиты получателя для сбора средств</w:t>
      </w:r>
    </w:p>
    <w:p w:rsidR="00DA1C67" w:rsidRDefault="00DA1C67" w:rsidP="009226F5">
      <w:pPr>
        <w:jc w:val="center"/>
      </w:pPr>
      <w:r w:rsidRPr="009226F5">
        <w:rPr>
          <w:color w:val="000000"/>
          <w:szCs w:val="28"/>
          <w:bdr w:val="none" w:sz="0" w:space="0" w:color="auto" w:frame="1"/>
          <w:lang w:eastAsia="ru-RU"/>
        </w:rPr>
        <w:t>на создание памятника башкирскому воину в Королевстве Нидерландов</w:t>
      </w:r>
    </w:p>
    <w:p w:rsidR="00DA1C67" w:rsidRDefault="00DA1C67"/>
    <w:tbl>
      <w:tblPr>
        <w:tblW w:w="8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22"/>
        <w:gridCol w:w="4927"/>
      </w:tblGrid>
      <w:tr w:rsidR="00DA1C67" w:rsidRPr="009E284F" w:rsidTr="009226F5">
        <w:tc>
          <w:tcPr>
            <w:tcW w:w="3622" w:type="dx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</w:tcPr>
          <w:p w:rsidR="00DA1C67" w:rsidRPr="009226F5" w:rsidRDefault="00DA1C67" w:rsidP="009226F5">
            <w:pPr>
              <w:spacing w:line="240" w:lineRule="auto"/>
              <w:ind w:hanging="4"/>
              <w:jc w:val="center"/>
              <w:textAlignment w:val="baseline"/>
              <w:rPr>
                <w:b/>
                <w:color w:val="000000"/>
                <w:szCs w:val="28"/>
                <w:lang w:eastAsia="ru-RU"/>
              </w:rPr>
            </w:pPr>
            <w:r w:rsidRPr="009226F5">
              <w:rPr>
                <w:b/>
                <w:color w:val="000000"/>
                <w:szCs w:val="28"/>
                <w:bdr w:val="none" w:sz="0" w:space="0" w:color="auto" w:frame="1"/>
                <w:lang w:eastAsia="ru-RU"/>
              </w:rPr>
              <w:t>Наименование поля расчетного документа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67" w:rsidRPr="009226F5" w:rsidRDefault="00DA1C67" w:rsidP="009226F5">
            <w:pPr>
              <w:spacing w:line="240" w:lineRule="auto"/>
              <w:ind w:hanging="4"/>
              <w:jc w:val="center"/>
              <w:textAlignment w:val="baseline"/>
              <w:rPr>
                <w:b/>
                <w:color w:val="000000"/>
                <w:szCs w:val="28"/>
                <w:lang w:eastAsia="ru-RU"/>
              </w:rPr>
            </w:pPr>
            <w:r w:rsidRPr="009226F5">
              <w:rPr>
                <w:b/>
                <w:color w:val="000000"/>
                <w:szCs w:val="28"/>
                <w:bdr w:val="none" w:sz="0" w:space="0" w:color="auto" w:frame="1"/>
                <w:lang w:eastAsia="ru-RU"/>
              </w:rPr>
              <w:t>Реквизиты</w:t>
            </w:r>
          </w:p>
        </w:tc>
      </w:tr>
      <w:tr w:rsidR="00DA1C67" w:rsidRPr="009E284F" w:rsidTr="009226F5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«Банк получателя»</w:t>
            </w:r>
          </w:p>
        </w:tc>
        <w:tc>
          <w:tcPr>
            <w:tcW w:w="4927" w:type="dxa"/>
            <w:tcMar>
              <w:top w:w="52" w:type="dxa"/>
              <w:left w:w="104" w:type="dxa"/>
              <w:bottom w:w="52" w:type="dxa"/>
              <w:right w:w="104" w:type="dxa"/>
            </w:tcMar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Башкирское отделение № 8598 ПАО Сбербанк г. Уфа</w:t>
            </w:r>
          </w:p>
        </w:tc>
      </w:tr>
      <w:tr w:rsidR="00DA1C67" w:rsidRPr="009E284F" w:rsidTr="009226F5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«БИК» Банка получателя</w:t>
            </w:r>
          </w:p>
        </w:tc>
        <w:tc>
          <w:tcPr>
            <w:tcW w:w="4927" w:type="dxa"/>
            <w:tcMar>
              <w:top w:w="52" w:type="dxa"/>
              <w:left w:w="104" w:type="dxa"/>
              <w:bottom w:w="52" w:type="dxa"/>
              <w:right w:w="104" w:type="dxa"/>
            </w:tcMar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048073601</w:t>
            </w:r>
          </w:p>
        </w:tc>
      </w:tr>
      <w:tr w:rsidR="00DA1C67" w:rsidRPr="009E284F" w:rsidTr="009226F5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«Сч.№» Банка получателя</w:t>
            </w:r>
          </w:p>
        </w:tc>
        <w:tc>
          <w:tcPr>
            <w:tcW w:w="4927" w:type="dxa"/>
            <w:tcMar>
              <w:top w:w="52" w:type="dxa"/>
              <w:left w:w="104" w:type="dxa"/>
              <w:bottom w:w="52" w:type="dxa"/>
              <w:right w:w="104" w:type="dxa"/>
            </w:tcMar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К/счет 30101810300000000601</w:t>
            </w:r>
          </w:p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в ГРКЦ Национального Банка РБ</w:t>
            </w:r>
          </w:p>
        </w:tc>
      </w:tr>
      <w:tr w:rsidR="00DA1C67" w:rsidRPr="009E284F" w:rsidTr="009226F5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«Сч.№» получателя</w:t>
            </w:r>
          </w:p>
        </w:tc>
        <w:tc>
          <w:tcPr>
            <w:tcW w:w="4927" w:type="dxa"/>
            <w:tcMar>
              <w:top w:w="52" w:type="dxa"/>
              <w:left w:w="104" w:type="dxa"/>
              <w:bottom w:w="52" w:type="dxa"/>
              <w:right w:w="104" w:type="dxa"/>
            </w:tcMar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40703810106000001413</w:t>
            </w:r>
          </w:p>
        </w:tc>
      </w:tr>
      <w:tr w:rsidR="00DA1C67" w:rsidRPr="009E284F" w:rsidTr="009226F5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«Получатель»</w:t>
            </w:r>
          </w:p>
        </w:tc>
        <w:tc>
          <w:tcPr>
            <w:tcW w:w="4927" w:type="dxa"/>
            <w:tcMar>
              <w:top w:w="52" w:type="dxa"/>
              <w:left w:w="104" w:type="dxa"/>
              <w:bottom w:w="52" w:type="dxa"/>
              <w:right w:w="104" w:type="dxa"/>
            </w:tcMar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РО ООГО РВИО в РБ</w:t>
            </w:r>
          </w:p>
        </w:tc>
      </w:tr>
      <w:tr w:rsidR="00DA1C67" w:rsidRPr="009E284F" w:rsidTr="009226F5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«ИНН получателя»</w:t>
            </w:r>
          </w:p>
        </w:tc>
        <w:tc>
          <w:tcPr>
            <w:tcW w:w="4927" w:type="dxa"/>
            <w:tcMar>
              <w:top w:w="52" w:type="dxa"/>
              <w:left w:w="104" w:type="dxa"/>
              <w:bottom w:w="52" w:type="dxa"/>
              <w:right w:w="104" w:type="dxa"/>
            </w:tcMar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0277919154</w:t>
            </w:r>
          </w:p>
        </w:tc>
      </w:tr>
      <w:tr w:rsidR="00DA1C67" w:rsidRPr="009E284F" w:rsidTr="009226F5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«Назначение платежа»</w:t>
            </w:r>
          </w:p>
        </w:tc>
        <w:tc>
          <w:tcPr>
            <w:tcW w:w="4927" w:type="dxa"/>
            <w:tcMar>
              <w:top w:w="52" w:type="dxa"/>
              <w:left w:w="104" w:type="dxa"/>
              <w:bottom w:w="52" w:type="dxa"/>
              <w:right w:w="104" w:type="dxa"/>
            </w:tcMar>
          </w:tcPr>
          <w:p w:rsidR="00DA1C67" w:rsidRPr="009226F5" w:rsidRDefault="00DA1C67" w:rsidP="009226F5">
            <w:pPr>
              <w:spacing w:line="240" w:lineRule="auto"/>
              <w:ind w:hanging="4"/>
              <w:textAlignment w:val="baseline"/>
              <w:rPr>
                <w:color w:val="000000"/>
                <w:szCs w:val="28"/>
                <w:lang w:eastAsia="ru-RU"/>
              </w:rPr>
            </w:pPr>
            <w:r w:rsidRPr="009226F5">
              <w:rPr>
                <w:color w:val="000000"/>
                <w:szCs w:val="28"/>
                <w:bdr w:val="none" w:sz="0" w:space="0" w:color="auto" w:frame="1"/>
                <w:lang w:eastAsia="ru-RU"/>
              </w:rPr>
              <w:t>Взнос на создание памятника башкирскому воину в Королевстве Нидерландов</w:t>
            </w:r>
          </w:p>
        </w:tc>
      </w:tr>
    </w:tbl>
    <w:p w:rsidR="00DA1C67" w:rsidRDefault="00DA1C67"/>
    <w:sectPr w:rsidR="00DA1C67" w:rsidSect="00B2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146915"/>
    <w:rsid w:val="005B714D"/>
    <w:rsid w:val="00662971"/>
    <w:rsid w:val="00876B89"/>
    <w:rsid w:val="009226F5"/>
    <w:rsid w:val="0095340D"/>
    <w:rsid w:val="009E284F"/>
    <w:rsid w:val="00A30367"/>
    <w:rsid w:val="00B13002"/>
    <w:rsid w:val="00B25686"/>
    <w:rsid w:val="00B54E9D"/>
    <w:rsid w:val="00DA1C67"/>
    <w:rsid w:val="00F8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86"/>
    <w:pPr>
      <w:spacing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82</Words>
  <Characters>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BuhI5</dc:creator>
  <cp:keywords/>
  <dc:description/>
  <cp:lastModifiedBy>Мин</cp:lastModifiedBy>
  <cp:revision>2</cp:revision>
  <dcterms:created xsi:type="dcterms:W3CDTF">2017-11-15T06:36:00Z</dcterms:created>
  <dcterms:modified xsi:type="dcterms:W3CDTF">2017-11-15T06:36:00Z</dcterms:modified>
</cp:coreProperties>
</file>